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E519D2">
        <w:t>7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5E1F1A">
        <w:t>25</w:t>
      </w:r>
      <w:r w:rsidR="00E159F5">
        <w:t xml:space="preserve">. </w:t>
      </w:r>
      <w:r w:rsidR="005E1F1A">
        <w:t>svibnja</w:t>
      </w:r>
      <w:bookmarkStart w:id="0" w:name="_GoBack"/>
      <w:bookmarkEnd w:id="0"/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E519D2" w:rsidRDefault="00E519D2" w:rsidP="00E519D2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E519D2" w:rsidRDefault="00E519D2" w:rsidP="00E519D2">
      <w:pPr>
        <w:numPr>
          <w:ilvl w:val="0"/>
          <w:numId w:val="2"/>
        </w:numPr>
        <w:spacing w:after="0" w:line="240" w:lineRule="auto"/>
        <w:jc w:val="both"/>
      </w:pPr>
      <w:bookmarkStart w:id="1" w:name="_Hlk97197810"/>
      <w:r>
        <w:t>Donošenje I. izmjena Godišnjeg plana i programa rada škole za školsku godinu 2022./2023. i donošenje Odluke o istom.</w:t>
      </w:r>
    </w:p>
    <w:p w:rsidR="00E519D2" w:rsidRDefault="00E519D2" w:rsidP="00E519D2">
      <w:pPr>
        <w:numPr>
          <w:ilvl w:val="0"/>
          <w:numId w:val="2"/>
        </w:numPr>
        <w:spacing w:after="0" w:line="240" w:lineRule="auto"/>
        <w:jc w:val="both"/>
      </w:pPr>
      <w:r>
        <w:t>Donošenje Pravilnika o radu Industrijsko-obrtničke škole Slatina i donošenje Odluke o istom.</w:t>
      </w:r>
    </w:p>
    <w:p w:rsidR="00E519D2" w:rsidRDefault="00E519D2" w:rsidP="00E519D2">
      <w:pPr>
        <w:numPr>
          <w:ilvl w:val="0"/>
          <w:numId w:val="2"/>
        </w:numPr>
        <w:spacing w:after="0" w:line="240" w:lineRule="auto"/>
        <w:jc w:val="both"/>
      </w:pPr>
      <w:r>
        <w:t>Donošenje Pravilnika o provođenju postupaka jednostavne nabave i donošenje Odluke o istom.</w:t>
      </w:r>
    </w:p>
    <w:bookmarkEnd w:id="1"/>
    <w:p w:rsidR="00E519D2" w:rsidRDefault="00E519D2" w:rsidP="00E519D2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9073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3</cp:revision>
  <cp:lastPrinted>2017-03-31T10:22:00Z</cp:lastPrinted>
  <dcterms:created xsi:type="dcterms:W3CDTF">2024-01-24T06:42:00Z</dcterms:created>
  <dcterms:modified xsi:type="dcterms:W3CDTF">2024-01-24T06:44:00Z</dcterms:modified>
</cp:coreProperties>
</file>