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6A20EA">
        <w:t>8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6A20EA">
        <w:t>2</w:t>
      </w:r>
      <w:r w:rsidR="002C478F">
        <w:t>1</w:t>
      </w:r>
      <w:r w:rsidR="00E159F5">
        <w:t xml:space="preserve">. </w:t>
      </w:r>
      <w:r w:rsidR="006A20EA">
        <w:t>lipnja</w:t>
      </w:r>
      <w:bookmarkStart w:id="0" w:name="_GoBack"/>
      <w:bookmarkEnd w:id="0"/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0B349C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6A20EA" w:rsidRDefault="006A20EA" w:rsidP="006A20EA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6A20EA" w:rsidRPr="001003BD" w:rsidRDefault="006A20EA" w:rsidP="006A20EA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>Donošenje Prijedloga Izmjena Statuta Industrijsko-obrtničke škole Slatina i donošenje Odluke o istom.</w:t>
      </w:r>
    </w:p>
    <w:p w:rsidR="006A20EA" w:rsidRDefault="006A20EA" w:rsidP="006A20EA">
      <w:pPr>
        <w:numPr>
          <w:ilvl w:val="0"/>
          <w:numId w:val="2"/>
        </w:numPr>
        <w:spacing w:after="0" w:line="240" w:lineRule="auto"/>
      </w:pPr>
      <w:r>
        <w:t>Donošenje Pravilnika o unutarnjem prijavljivanju nepravilnosti i donošenje Odluke o istom.</w:t>
      </w:r>
    </w:p>
    <w:p w:rsidR="006A20EA" w:rsidRDefault="006A20EA" w:rsidP="006A20EA">
      <w:pPr>
        <w:numPr>
          <w:ilvl w:val="0"/>
          <w:numId w:val="2"/>
        </w:numPr>
        <w:spacing w:after="0" w:line="240" w:lineRule="auto"/>
      </w:pPr>
      <w:r>
        <w:t>Donošenje Procedure stvaranja obveza u Industrijsko-obrtničkoj školi Slatina za 2022. godinu.</w:t>
      </w:r>
    </w:p>
    <w:p w:rsidR="006A20EA" w:rsidRDefault="006A20EA" w:rsidP="006A20EA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2022-12-22T11:09:00Z</dcterms:created>
  <dcterms:modified xsi:type="dcterms:W3CDTF">2022-12-22T11:09:00Z</dcterms:modified>
</cp:coreProperties>
</file>